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E9F2D" w14:textId="77777777" w:rsidR="0063591E" w:rsidRPr="00582865" w:rsidRDefault="009F1142" w:rsidP="0063591E">
      <w:pPr>
        <w:pStyle w:val="Nagwek"/>
        <w:jc w:val="right"/>
        <w:rPr>
          <w:rFonts w:asciiTheme="minorHAnsi" w:hAnsiTheme="minorHAnsi" w:cstheme="minorHAnsi"/>
          <w:b/>
          <w:color w:val="000000" w:themeColor="text1"/>
          <w:sz w:val="20"/>
          <w:szCs w:val="18"/>
        </w:rPr>
      </w:pPr>
      <w:r w:rsidRPr="00582865">
        <w:rPr>
          <w:rFonts w:asciiTheme="minorHAnsi" w:hAnsiTheme="minorHAnsi" w:cstheme="minorHAnsi"/>
          <w:b/>
          <w:color w:val="000000" w:themeColor="text1"/>
          <w:sz w:val="20"/>
          <w:szCs w:val="18"/>
        </w:rPr>
        <w:t xml:space="preserve">Załącznik nr </w:t>
      </w:r>
      <w:r w:rsidR="00B16575" w:rsidRPr="00582865">
        <w:rPr>
          <w:rFonts w:asciiTheme="minorHAnsi" w:hAnsiTheme="minorHAnsi" w:cstheme="minorHAnsi"/>
          <w:b/>
          <w:color w:val="000000" w:themeColor="text1"/>
          <w:sz w:val="20"/>
          <w:szCs w:val="18"/>
        </w:rPr>
        <w:t>5</w:t>
      </w:r>
      <w:r w:rsidR="0063591E" w:rsidRPr="00582865">
        <w:rPr>
          <w:rFonts w:asciiTheme="minorHAnsi" w:hAnsiTheme="minorHAnsi" w:cstheme="minorHAnsi"/>
          <w:b/>
          <w:color w:val="000000" w:themeColor="text1"/>
          <w:sz w:val="20"/>
          <w:szCs w:val="18"/>
        </w:rPr>
        <w:t xml:space="preserve"> </w:t>
      </w:r>
    </w:p>
    <w:p w14:paraId="090D69CD" w14:textId="77777777" w:rsidR="00EE0B96" w:rsidRPr="00582865" w:rsidRDefault="00EE0B96" w:rsidP="00EE0B96">
      <w:pPr>
        <w:pStyle w:val="Nagwek"/>
        <w:jc w:val="righ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8286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 umowy nr </w:t>
      </w:r>
      <w:r w:rsidR="00210D49" w:rsidRPr="00582865">
        <w:rPr>
          <w:rFonts w:asciiTheme="minorHAnsi" w:hAnsiTheme="minorHAnsi" w:cstheme="minorHAnsi"/>
          <w:color w:val="000000" w:themeColor="text1"/>
          <w:sz w:val="22"/>
          <w:szCs w:val="22"/>
        </w:rPr>
        <w:t>………….</w:t>
      </w:r>
    </w:p>
    <w:p w14:paraId="62A098E4" w14:textId="77777777" w:rsidR="0063591E" w:rsidRPr="00582865" w:rsidRDefault="0063591E" w:rsidP="0063591E">
      <w:pPr>
        <w:widowControl/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163E3E" w14:textId="77777777" w:rsidR="00B16575" w:rsidRPr="00582865" w:rsidRDefault="00B16575" w:rsidP="00B16575">
      <w:pPr>
        <w:pStyle w:val="NormalnyWeb"/>
        <w:spacing w:before="0" w:after="0"/>
        <w:rPr>
          <w:rFonts w:asciiTheme="minorHAnsi" w:hAnsiTheme="minorHAnsi" w:cstheme="minorHAnsi"/>
          <w:b/>
          <w:bCs/>
          <w:color w:val="000000" w:themeColor="text1"/>
        </w:rPr>
      </w:pPr>
    </w:p>
    <w:p w14:paraId="5E5E9B13" w14:textId="77777777" w:rsidR="00B16575" w:rsidRPr="00582865" w:rsidRDefault="00B16575" w:rsidP="00B16575">
      <w:pPr>
        <w:pStyle w:val="NormalnyWeb"/>
        <w:spacing w:before="0" w:after="0"/>
        <w:jc w:val="both"/>
        <w:rPr>
          <w:rFonts w:asciiTheme="minorHAnsi" w:hAnsiTheme="minorHAnsi" w:cstheme="minorHAnsi"/>
          <w:color w:val="000000" w:themeColor="text1"/>
        </w:rPr>
      </w:pPr>
    </w:p>
    <w:p w14:paraId="6E701DD6" w14:textId="77777777" w:rsidR="00B16575" w:rsidRPr="00582865" w:rsidRDefault="00B16575" w:rsidP="00B16575">
      <w:pPr>
        <w:pStyle w:val="NormalnyWeb"/>
        <w:spacing w:before="0" w:after="0"/>
        <w:jc w:val="center"/>
        <w:rPr>
          <w:rFonts w:asciiTheme="minorHAnsi" w:hAnsiTheme="minorHAnsi" w:cstheme="minorHAnsi"/>
          <w:color w:val="000000" w:themeColor="text1"/>
        </w:rPr>
      </w:pPr>
      <w:r w:rsidRPr="00582865">
        <w:rPr>
          <w:rFonts w:asciiTheme="minorHAnsi" w:hAnsiTheme="minorHAnsi" w:cstheme="minorHAnsi"/>
          <w:b/>
          <w:iCs/>
          <w:color w:val="000000" w:themeColor="text1"/>
        </w:rPr>
        <w:t xml:space="preserve">Protokół przekazania obiektu objętego ochroną </w:t>
      </w:r>
    </w:p>
    <w:p w14:paraId="5E359732" w14:textId="77777777" w:rsidR="00B16575" w:rsidRPr="00582865" w:rsidRDefault="00B16575" w:rsidP="00B16575">
      <w:pPr>
        <w:pStyle w:val="NormalnyWeb"/>
        <w:spacing w:before="0" w:after="0"/>
        <w:rPr>
          <w:rFonts w:asciiTheme="minorHAnsi" w:hAnsiTheme="minorHAnsi" w:cstheme="minorHAnsi"/>
          <w:b/>
          <w:iCs/>
          <w:color w:val="000000" w:themeColor="text1"/>
        </w:rPr>
      </w:pPr>
    </w:p>
    <w:p w14:paraId="48F64E20" w14:textId="77777777" w:rsidR="00B16575" w:rsidRPr="00582865" w:rsidRDefault="00B16575" w:rsidP="00B16575">
      <w:pPr>
        <w:pStyle w:val="NormalnyWeb"/>
        <w:spacing w:before="0" w:after="0"/>
        <w:jc w:val="center"/>
        <w:rPr>
          <w:rFonts w:asciiTheme="minorHAnsi" w:hAnsiTheme="minorHAnsi" w:cstheme="minorHAnsi"/>
          <w:color w:val="000000" w:themeColor="text1"/>
        </w:rPr>
      </w:pPr>
      <w:r w:rsidRPr="00582865">
        <w:rPr>
          <w:rFonts w:asciiTheme="minorHAnsi" w:hAnsiTheme="minorHAnsi" w:cstheme="minorHAnsi"/>
          <w:b/>
          <w:color w:val="000000" w:themeColor="text1"/>
        </w:rPr>
        <w:t>§ 1.</w:t>
      </w:r>
    </w:p>
    <w:p w14:paraId="2C201038" w14:textId="77777777" w:rsidR="00B16575" w:rsidRPr="00582865" w:rsidRDefault="00B16575" w:rsidP="00B16575">
      <w:pPr>
        <w:pStyle w:val="NormalnyWeb"/>
        <w:spacing w:before="0" w:after="0"/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651B1214" w14:textId="77777777" w:rsidR="00B16575" w:rsidRPr="00582865" w:rsidRDefault="00B16575" w:rsidP="00B16575">
      <w:pPr>
        <w:pStyle w:val="NormalnyWeb"/>
        <w:spacing w:before="0" w:after="0"/>
        <w:jc w:val="both"/>
        <w:rPr>
          <w:rFonts w:asciiTheme="minorHAnsi" w:hAnsiTheme="minorHAnsi" w:cstheme="minorHAnsi"/>
          <w:color w:val="000000" w:themeColor="text1"/>
        </w:rPr>
      </w:pPr>
      <w:r w:rsidRPr="00582865">
        <w:rPr>
          <w:rFonts w:asciiTheme="minorHAnsi" w:hAnsiTheme="minorHAnsi" w:cstheme="minorHAnsi"/>
          <w:color w:val="000000" w:themeColor="text1"/>
        </w:rPr>
        <w:t>Przedmiotem ochrony objęty jest budynek Sądu Rejonowego w Rudzie Śląskiej przy ul. Bukowej 5a wraz z przyległym terenem.</w:t>
      </w:r>
    </w:p>
    <w:p w14:paraId="5A916C05" w14:textId="77777777" w:rsidR="00B16575" w:rsidRPr="00582865" w:rsidRDefault="00B16575" w:rsidP="00B16575">
      <w:pPr>
        <w:pStyle w:val="NormalnyWeb"/>
        <w:spacing w:before="0" w:after="0"/>
        <w:jc w:val="both"/>
        <w:rPr>
          <w:rFonts w:asciiTheme="minorHAnsi" w:hAnsiTheme="minorHAnsi" w:cstheme="minorHAnsi"/>
          <w:color w:val="000000" w:themeColor="text1"/>
        </w:rPr>
      </w:pPr>
    </w:p>
    <w:p w14:paraId="17E9E518" w14:textId="00501790" w:rsidR="00B16575" w:rsidRPr="00582865" w:rsidRDefault="00B16575" w:rsidP="00B16575">
      <w:pPr>
        <w:pStyle w:val="numerowanie"/>
        <w:numPr>
          <w:ilvl w:val="0"/>
          <w:numId w:val="0"/>
        </w:numPr>
        <w:jc w:val="both"/>
        <w:rPr>
          <w:rFonts w:asciiTheme="minorHAnsi" w:hAnsiTheme="minorHAnsi" w:cstheme="minorHAnsi"/>
          <w:color w:val="000000" w:themeColor="text1"/>
        </w:rPr>
      </w:pPr>
      <w:r w:rsidRPr="00582865">
        <w:rPr>
          <w:rFonts w:asciiTheme="minorHAnsi" w:hAnsiTheme="minorHAnsi" w:cstheme="minorHAnsi"/>
          <w:color w:val="000000" w:themeColor="text1"/>
          <w:u w:val="single"/>
        </w:rPr>
        <w:t>Obiekt będzie chroniony fizycznie</w:t>
      </w:r>
      <w:r w:rsidRPr="00582865">
        <w:rPr>
          <w:rFonts w:asciiTheme="minorHAnsi" w:hAnsiTheme="minorHAnsi" w:cstheme="minorHAnsi"/>
          <w:color w:val="000000" w:themeColor="text1"/>
        </w:rPr>
        <w:t xml:space="preserve">: </w:t>
      </w:r>
      <w:r w:rsidRPr="00582865">
        <w:rPr>
          <w:rFonts w:asciiTheme="minorHAnsi" w:hAnsiTheme="minorHAnsi" w:cstheme="minorHAnsi"/>
          <w:b/>
          <w:color w:val="000000" w:themeColor="text1"/>
        </w:rPr>
        <w:t>na okres 12 miesięcy,</w:t>
      </w:r>
      <w:r w:rsidRPr="00582865">
        <w:rPr>
          <w:rFonts w:asciiTheme="minorHAnsi" w:hAnsiTheme="minorHAnsi" w:cstheme="minorHAnsi"/>
          <w:color w:val="000000" w:themeColor="text1"/>
        </w:rPr>
        <w:t xml:space="preserve"> </w:t>
      </w:r>
      <w:r w:rsidRPr="00582865">
        <w:rPr>
          <w:rFonts w:asciiTheme="minorHAnsi" w:hAnsiTheme="minorHAnsi" w:cstheme="minorHAnsi"/>
          <w:b/>
          <w:color w:val="000000" w:themeColor="text1"/>
        </w:rPr>
        <w:t xml:space="preserve">od dnia 30 </w:t>
      </w:r>
      <w:r w:rsidR="00BA6300" w:rsidRPr="00582865">
        <w:rPr>
          <w:rFonts w:asciiTheme="minorHAnsi" w:hAnsiTheme="minorHAnsi" w:cstheme="minorHAnsi"/>
          <w:b/>
          <w:color w:val="000000" w:themeColor="text1"/>
        </w:rPr>
        <w:t>maj</w:t>
      </w:r>
      <w:r w:rsidRPr="00582865">
        <w:rPr>
          <w:rFonts w:asciiTheme="minorHAnsi" w:hAnsiTheme="minorHAnsi" w:cstheme="minorHAnsi"/>
          <w:b/>
          <w:color w:val="000000" w:themeColor="text1"/>
        </w:rPr>
        <w:t xml:space="preserve"> 202</w:t>
      </w:r>
      <w:r w:rsidR="005D490B" w:rsidRPr="00582865">
        <w:rPr>
          <w:rFonts w:asciiTheme="minorHAnsi" w:hAnsiTheme="minorHAnsi" w:cstheme="minorHAnsi"/>
          <w:b/>
          <w:color w:val="000000" w:themeColor="text1"/>
        </w:rPr>
        <w:t>6</w:t>
      </w:r>
      <w:r w:rsidRPr="00582865">
        <w:rPr>
          <w:rFonts w:asciiTheme="minorHAnsi" w:hAnsiTheme="minorHAnsi" w:cstheme="minorHAnsi"/>
          <w:b/>
          <w:color w:val="000000" w:themeColor="text1"/>
        </w:rPr>
        <w:t>r.</w:t>
      </w:r>
      <w:r w:rsidR="00582865">
        <w:rPr>
          <w:rFonts w:asciiTheme="minorHAnsi" w:hAnsiTheme="minorHAnsi" w:cstheme="minorHAnsi"/>
          <w:b/>
          <w:color w:val="000000" w:themeColor="text1"/>
        </w:rPr>
        <w:t xml:space="preserve"> od</w:t>
      </w:r>
      <w:r w:rsidRPr="00582865">
        <w:rPr>
          <w:rFonts w:asciiTheme="minorHAnsi" w:hAnsiTheme="minorHAnsi" w:cstheme="minorHAnsi"/>
          <w:b/>
          <w:color w:val="000000" w:themeColor="text1"/>
        </w:rPr>
        <w:t xml:space="preserve"> godz.</w:t>
      </w:r>
      <w:r w:rsidR="00582865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582865">
        <w:rPr>
          <w:rFonts w:asciiTheme="minorHAnsi" w:hAnsiTheme="minorHAnsi" w:cstheme="minorHAnsi"/>
          <w:b/>
          <w:color w:val="000000" w:themeColor="text1"/>
        </w:rPr>
        <w:t>7:30</w:t>
      </w:r>
      <w:r w:rsidR="00582865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582865">
        <w:rPr>
          <w:rFonts w:asciiTheme="minorHAnsi" w:hAnsiTheme="minorHAnsi" w:cstheme="minorHAnsi"/>
          <w:b/>
          <w:color w:val="000000" w:themeColor="text1"/>
        </w:rPr>
        <w:t xml:space="preserve">do dnia 30 </w:t>
      </w:r>
      <w:r w:rsidR="00BA6300" w:rsidRPr="00582865">
        <w:rPr>
          <w:rFonts w:asciiTheme="minorHAnsi" w:hAnsiTheme="minorHAnsi" w:cstheme="minorHAnsi"/>
          <w:b/>
          <w:color w:val="000000" w:themeColor="text1"/>
        </w:rPr>
        <w:t>maj</w:t>
      </w:r>
      <w:r w:rsidRPr="00582865">
        <w:rPr>
          <w:rFonts w:asciiTheme="minorHAnsi" w:hAnsiTheme="minorHAnsi" w:cstheme="minorHAnsi"/>
          <w:b/>
          <w:color w:val="000000" w:themeColor="text1"/>
        </w:rPr>
        <w:t xml:space="preserve"> 202</w:t>
      </w:r>
      <w:r w:rsidR="005D490B" w:rsidRPr="00582865">
        <w:rPr>
          <w:rFonts w:asciiTheme="minorHAnsi" w:hAnsiTheme="minorHAnsi" w:cstheme="minorHAnsi"/>
          <w:b/>
          <w:color w:val="000000" w:themeColor="text1"/>
        </w:rPr>
        <w:t>7</w:t>
      </w:r>
      <w:r w:rsidRPr="00582865">
        <w:rPr>
          <w:rFonts w:asciiTheme="minorHAnsi" w:hAnsiTheme="minorHAnsi" w:cstheme="minorHAnsi"/>
          <w:b/>
          <w:color w:val="000000" w:themeColor="text1"/>
        </w:rPr>
        <w:t xml:space="preserve">r. </w:t>
      </w:r>
      <w:r w:rsidR="00582865">
        <w:rPr>
          <w:rFonts w:asciiTheme="minorHAnsi" w:hAnsiTheme="minorHAnsi" w:cstheme="minorHAnsi"/>
          <w:b/>
          <w:color w:val="000000" w:themeColor="text1"/>
        </w:rPr>
        <w:t xml:space="preserve">do </w:t>
      </w:r>
      <w:r w:rsidRPr="00582865">
        <w:rPr>
          <w:rFonts w:asciiTheme="minorHAnsi" w:hAnsiTheme="minorHAnsi" w:cstheme="minorHAnsi"/>
          <w:b/>
          <w:color w:val="000000" w:themeColor="text1"/>
        </w:rPr>
        <w:t>godz. 7:30.</w:t>
      </w:r>
    </w:p>
    <w:p w14:paraId="03068511" w14:textId="77777777" w:rsidR="00B16575" w:rsidRPr="00582865" w:rsidRDefault="00B16575" w:rsidP="00B16575">
      <w:pPr>
        <w:pStyle w:val="NormalnyWeb"/>
        <w:spacing w:before="0" w:after="0"/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C2B8B42" w14:textId="77777777" w:rsidR="00B16575" w:rsidRPr="00582865" w:rsidRDefault="00B16575" w:rsidP="00B16575">
      <w:pPr>
        <w:pStyle w:val="NormalnyWeb"/>
        <w:spacing w:before="0" w:after="0"/>
        <w:jc w:val="center"/>
        <w:rPr>
          <w:rFonts w:asciiTheme="minorHAnsi" w:hAnsiTheme="minorHAnsi" w:cstheme="minorHAnsi"/>
          <w:color w:val="000000" w:themeColor="text1"/>
        </w:rPr>
      </w:pPr>
      <w:r w:rsidRPr="00582865">
        <w:rPr>
          <w:rFonts w:asciiTheme="minorHAnsi" w:hAnsiTheme="minorHAnsi" w:cstheme="minorHAnsi"/>
          <w:b/>
          <w:color w:val="000000" w:themeColor="text1"/>
        </w:rPr>
        <w:t>§ 2.</w:t>
      </w:r>
    </w:p>
    <w:p w14:paraId="1D8A31A8" w14:textId="77777777" w:rsidR="00B16575" w:rsidRPr="00582865" w:rsidRDefault="00B16575" w:rsidP="00B16575">
      <w:pPr>
        <w:pStyle w:val="NormalnyWeb"/>
        <w:spacing w:before="0" w:after="0"/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599FB9DE" w14:textId="77777777" w:rsidR="00B16575" w:rsidRPr="00582865" w:rsidRDefault="00B16575" w:rsidP="00B16575">
      <w:pPr>
        <w:pStyle w:val="NormalnyWeb"/>
        <w:spacing w:before="0" w:after="0"/>
        <w:jc w:val="both"/>
        <w:rPr>
          <w:rFonts w:asciiTheme="minorHAnsi" w:hAnsiTheme="minorHAnsi" w:cstheme="minorHAnsi"/>
          <w:color w:val="000000" w:themeColor="text1"/>
        </w:rPr>
      </w:pPr>
      <w:r w:rsidRPr="00582865">
        <w:rPr>
          <w:rFonts w:asciiTheme="minorHAnsi" w:hAnsiTheme="minorHAnsi" w:cstheme="minorHAnsi"/>
          <w:color w:val="000000" w:themeColor="text1"/>
        </w:rPr>
        <w:t>Przedmiot umowy określony w § 1 niniejszego Protokołu Zamawiający przekazuje a Wykonawca przyjmuje.</w:t>
      </w:r>
    </w:p>
    <w:p w14:paraId="5FAA708F" w14:textId="77777777" w:rsidR="00B16575" w:rsidRPr="00582865" w:rsidRDefault="00B16575" w:rsidP="00B16575">
      <w:pPr>
        <w:pStyle w:val="NormalnyWeb"/>
        <w:spacing w:before="0" w:after="0"/>
        <w:jc w:val="both"/>
        <w:rPr>
          <w:rFonts w:asciiTheme="minorHAnsi" w:hAnsiTheme="minorHAnsi" w:cstheme="minorHAnsi"/>
          <w:color w:val="000000" w:themeColor="text1"/>
        </w:rPr>
      </w:pPr>
    </w:p>
    <w:p w14:paraId="28AD01E8" w14:textId="77777777" w:rsidR="00B16575" w:rsidRPr="00582865" w:rsidRDefault="00B16575" w:rsidP="00B16575">
      <w:pPr>
        <w:pStyle w:val="NormalnyWeb"/>
        <w:spacing w:before="0" w:after="0"/>
        <w:jc w:val="center"/>
        <w:rPr>
          <w:rFonts w:asciiTheme="minorHAnsi" w:hAnsiTheme="minorHAnsi" w:cstheme="minorHAnsi"/>
          <w:color w:val="000000" w:themeColor="text1"/>
        </w:rPr>
      </w:pPr>
      <w:r w:rsidRPr="00582865">
        <w:rPr>
          <w:rFonts w:asciiTheme="minorHAnsi" w:hAnsiTheme="minorHAnsi" w:cstheme="minorHAnsi"/>
          <w:b/>
          <w:color w:val="000000" w:themeColor="text1"/>
        </w:rPr>
        <w:t>§ 3.</w:t>
      </w:r>
    </w:p>
    <w:p w14:paraId="102EE099" w14:textId="77777777" w:rsidR="00B16575" w:rsidRPr="00582865" w:rsidRDefault="00B16575" w:rsidP="00B16575">
      <w:pPr>
        <w:pStyle w:val="NormalnyWeb"/>
        <w:spacing w:before="0" w:after="0"/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716B13B6" w14:textId="207D8538" w:rsidR="00B16575" w:rsidRPr="00582865" w:rsidRDefault="00B16575" w:rsidP="00B16575">
      <w:pPr>
        <w:pStyle w:val="NormalnyWeb"/>
        <w:spacing w:before="0" w:after="0"/>
        <w:jc w:val="both"/>
        <w:rPr>
          <w:rFonts w:asciiTheme="minorHAnsi" w:hAnsiTheme="minorHAnsi" w:cstheme="minorHAnsi"/>
          <w:color w:val="000000" w:themeColor="text1"/>
        </w:rPr>
      </w:pPr>
      <w:r w:rsidRPr="00582865">
        <w:rPr>
          <w:rFonts w:asciiTheme="minorHAnsi" w:hAnsiTheme="minorHAnsi" w:cstheme="minorHAnsi"/>
          <w:color w:val="000000" w:themeColor="text1"/>
        </w:rPr>
        <w:t xml:space="preserve">Odpowiedzialność Wykonawcy za ochronę obiektu wymienionego w § 1 rozpoczyna się </w:t>
      </w:r>
      <w:r w:rsidRPr="00582865">
        <w:rPr>
          <w:rFonts w:asciiTheme="minorHAnsi" w:hAnsiTheme="minorHAnsi" w:cstheme="minorHAnsi"/>
          <w:color w:val="000000" w:themeColor="text1"/>
        </w:rPr>
        <w:br/>
        <w:t xml:space="preserve">z dniem </w:t>
      </w:r>
      <w:r w:rsidRPr="00582865">
        <w:rPr>
          <w:rFonts w:asciiTheme="minorHAnsi" w:hAnsiTheme="minorHAnsi" w:cstheme="minorHAnsi"/>
          <w:b/>
          <w:color w:val="000000" w:themeColor="text1"/>
        </w:rPr>
        <w:t xml:space="preserve">30 </w:t>
      </w:r>
      <w:r w:rsidR="00BA6300" w:rsidRPr="00582865">
        <w:rPr>
          <w:rFonts w:asciiTheme="minorHAnsi" w:hAnsiTheme="minorHAnsi" w:cstheme="minorHAnsi"/>
          <w:b/>
          <w:color w:val="000000" w:themeColor="text1"/>
        </w:rPr>
        <w:t>maj</w:t>
      </w:r>
      <w:r w:rsidRPr="00582865">
        <w:rPr>
          <w:rFonts w:asciiTheme="minorHAnsi" w:hAnsiTheme="minorHAnsi" w:cstheme="minorHAnsi"/>
          <w:b/>
          <w:color w:val="000000" w:themeColor="text1"/>
        </w:rPr>
        <w:t xml:space="preserve"> 202</w:t>
      </w:r>
      <w:r w:rsidR="000D691F" w:rsidRPr="00582865">
        <w:rPr>
          <w:rFonts w:asciiTheme="minorHAnsi" w:hAnsiTheme="minorHAnsi" w:cstheme="minorHAnsi"/>
          <w:b/>
          <w:color w:val="000000" w:themeColor="text1"/>
        </w:rPr>
        <w:t>6</w:t>
      </w:r>
      <w:r w:rsidRPr="00582865">
        <w:rPr>
          <w:rFonts w:asciiTheme="minorHAnsi" w:hAnsiTheme="minorHAnsi" w:cstheme="minorHAnsi"/>
          <w:b/>
          <w:color w:val="000000" w:themeColor="text1"/>
        </w:rPr>
        <w:t>r. od godziny 7:30</w:t>
      </w:r>
    </w:p>
    <w:p w14:paraId="33E02DEC" w14:textId="77777777" w:rsidR="00B16575" w:rsidRPr="00582865" w:rsidRDefault="00B16575" w:rsidP="00B16575">
      <w:pPr>
        <w:pStyle w:val="NormalnyWeb"/>
        <w:spacing w:before="0" w:after="0"/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3A4E7380" w14:textId="77777777" w:rsidR="00B16575" w:rsidRPr="00582865" w:rsidRDefault="00B16575" w:rsidP="00B16575">
      <w:pPr>
        <w:pStyle w:val="NormalnyWeb"/>
        <w:spacing w:before="0" w:after="0"/>
        <w:jc w:val="center"/>
        <w:rPr>
          <w:rFonts w:asciiTheme="minorHAnsi" w:hAnsiTheme="minorHAnsi" w:cstheme="minorHAnsi"/>
          <w:color w:val="000000" w:themeColor="text1"/>
        </w:rPr>
      </w:pPr>
      <w:r w:rsidRPr="00582865">
        <w:rPr>
          <w:rFonts w:asciiTheme="minorHAnsi" w:hAnsiTheme="minorHAnsi" w:cstheme="minorHAnsi"/>
          <w:b/>
          <w:color w:val="000000" w:themeColor="text1"/>
        </w:rPr>
        <w:t>§ 4.</w:t>
      </w:r>
    </w:p>
    <w:p w14:paraId="6EB1DB40" w14:textId="77777777" w:rsidR="00B16575" w:rsidRPr="00582865" w:rsidRDefault="00B16575" w:rsidP="00B16575">
      <w:pPr>
        <w:pStyle w:val="NormalnyWeb"/>
        <w:spacing w:before="0" w:after="0"/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383519B7" w14:textId="77777777" w:rsidR="00B16575" w:rsidRPr="00582865" w:rsidRDefault="00B16575" w:rsidP="00B16575">
      <w:pPr>
        <w:pStyle w:val="NormalnyWeb"/>
        <w:spacing w:before="0" w:after="0"/>
        <w:jc w:val="both"/>
        <w:rPr>
          <w:rFonts w:asciiTheme="minorHAnsi" w:hAnsiTheme="minorHAnsi" w:cstheme="minorHAnsi"/>
          <w:color w:val="000000" w:themeColor="text1"/>
        </w:rPr>
      </w:pPr>
    </w:p>
    <w:p w14:paraId="682857DF" w14:textId="67F57BE9" w:rsidR="00B16575" w:rsidRPr="00582865" w:rsidRDefault="00B16575" w:rsidP="003A5E22">
      <w:pPr>
        <w:pStyle w:val="NormalnyWeb"/>
        <w:tabs>
          <w:tab w:val="left" w:pos="284"/>
        </w:tabs>
        <w:suppressAutoHyphens/>
        <w:spacing w:before="0" w:after="0"/>
        <w:jc w:val="both"/>
        <w:rPr>
          <w:rFonts w:asciiTheme="minorHAnsi" w:hAnsiTheme="minorHAnsi" w:cstheme="minorHAnsi"/>
          <w:color w:val="000000" w:themeColor="text1"/>
        </w:rPr>
      </w:pPr>
      <w:r w:rsidRPr="00582865">
        <w:rPr>
          <w:rFonts w:asciiTheme="minorHAnsi" w:hAnsiTheme="minorHAnsi" w:cstheme="minorHAnsi"/>
          <w:color w:val="000000" w:themeColor="text1"/>
        </w:rPr>
        <w:t xml:space="preserve">Zleceniodawca oświadcza, że </w:t>
      </w:r>
      <w:r w:rsidRPr="00582865">
        <w:rPr>
          <w:rFonts w:asciiTheme="minorHAnsi" w:hAnsiTheme="minorHAnsi" w:cstheme="minorHAnsi"/>
          <w:b/>
          <w:bCs/>
          <w:color w:val="000000" w:themeColor="text1"/>
          <w:u w:val="single"/>
        </w:rPr>
        <w:t xml:space="preserve">z dniem 30 </w:t>
      </w:r>
      <w:r w:rsidR="00BA6300" w:rsidRPr="00582865">
        <w:rPr>
          <w:rFonts w:asciiTheme="minorHAnsi" w:hAnsiTheme="minorHAnsi" w:cstheme="minorHAnsi"/>
          <w:b/>
          <w:bCs/>
          <w:color w:val="000000" w:themeColor="text1"/>
          <w:u w:val="single"/>
        </w:rPr>
        <w:t>maj</w:t>
      </w:r>
      <w:r w:rsidRPr="00582865">
        <w:rPr>
          <w:rFonts w:asciiTheme="minorHAnsi" w:hAnsiTheme="minorHAnsi" w:cstheme="minorHAnsi"/>
          <w:b/>
          <w:bCs/>
          <w:color w:val="000000" w:themeColor="text1"/>
          <w:u w:val="single"/>
        </w:rPr>
        <w:t xml:space="preserve"> 202</w:t>
      </w:r>
      <w:r w:rsidR="005D490B" w:rsidRPr="00582865">
        <w:rPr>
          <w:rFonts w:asciiTheme="minorHAnsi" w:hAnsiTheme="minorHAnsi" w:cstheme="minorHAnsi"/>
          <w:b/>
          <w:bCs/>
          <w:color w:val="000000" w:themeColor="text1"/>
          <w:u w:val="single"/>
        </w:rPr>
        <w:t>6</w:t>
      </w:r>
      <w:r w:rsidRPr="00582865">
        <w:rPr>
          <w:rFonts w:asciiTheme="minorHAnsi" w:hAnsiTheme="minorHAnsi" w:cstheme="minorHAnsi"/>
          <w:b/>
          <w:bCs/>
          <w:color w:val="000000" w:themeColor="text1"/>
          <w:u w:val="single"/>
        </w:rPr>
        <w:t>r</w:t>
      </w:r>
      <w:r w:rsidR="00796A6F" w:rsidRPr="00582865">
        <w:rPr>
          <w:rFonts w:asciiTheme="minorHAnsi" w:hAnsiTheme="minorHAnsi" w:cstheme="minorHAnsi"/>
          <w:b/>
          <w:bCs/>
          <w:color w:val="000000" w:themeColor="text1"/>
          <w:u w:val="single"/>
        </w:rPr>
        <w:t>. od godz. 7:</w:t>
      </w:r>
      <w:r w:rsidRPr="00582865">
        <w:rPr>
          <w:rFonts w:asciiTheme="minorHAnsi" w:hAnsiTheme="minorHAnsi" w:cstheme="minorHAnsi"/>
          <w:b/>
          <w:bCs/>
          <w:color w:val="000000" w:themeColor="text1"/>
          <w:u w:val="single"/>
        </w:rPr>
        <w:t>30</w:t>
      </w:r>
      <w:r w:rsidRPr="00582865">
        <w:rPr>
          <w:rFonts w:asciiTheme="minorHAnsi" w:hAnsiTheme="minorHAnsi" w:cstheme="minorHAnsi"/>
          <w:color w:val="000000" w:themeColor="text1"/>
        </w:rPr>
        <w:t xml:space="preserve"> przyjmuje odpowiedzialność materialną za mienie Zleceniodawcy znajdujące się w pomieszczeniu ochrony.</w:t>
      </w:r>
    </w:p>
    <w:p w14:paraId="5476C349" w14:textId="77777777" w:rsidR="00B16575" w:rsidRPr="00582865" w:rsidRDefault="00B16575" w:rsidP="00B16575">
      <w:pPr>
        <w:pStyle w:val="NormalnyWeb"/>
        <w:spacing w:before="0" w:after="0"/>
        <w:rPr>
          <w:rFonts w:asciiTheme="minorHAnsi" w:hAnsiTheme="minorHAnsi" w:cstheme="minorHAnsi"/>
          <w:color w:val="000000" w:themeColor="text1"/>
        </w:rPr>
      </w:pPr>
    </w:p>
    <w:p w14:paraId="6B2EAAF2" w14:textId="15313AA1" w:rsidR="00B16575" w:rsidRPr="00582865" w:rsidRDefault="00B16575" w:rsidP="00B16575">
      <w:pPr>
        <w:pStyle w:val="NormalnyWeb"/>
        <w:spacing w:before="0" w:after="0"/>
        <w:rPr>
          <w:rFonts w:asciiTheme="minorHAnsi" w:hAnsiTheme="minorHAnsi" w:cstheme="minorHAnsi"/>
          <w:color w:val="000000" w:themeColor="text1"/>
        </w:rPr>
      </w:pPr>
      <w:r w:rsidRPr="00582865">
        <w:rPr>
          <w:rFonts w:asciiTheme="minorHAnsi" w:hAnsiTheme="minorHAnsi" w:cstheme="minorHAnsi"/>
          <w:color w:val="000000" w:themeColor="text1"/>
        </w:rPr>
        <w:t>UWAGI</w:t>
      </w:r>
      <w:r w:rsidR="00582865">
        <w:rPr>
          <w:rFonts w:asciiTheme="minorHAnsi" w:hAnsiTheme="minorHAnsi" w:cstheme="minorHAnsi"/>
          <w:color w:val="000000" w:themeColor="text1"/>
        </w:rPr>
        <w:t xml:space="preserve"> </w:t>
      </w:r>
      <w:r w:rsidRPr="00582865">
        <w:rPr>
          <w:rFonts w:asciiTheme="minorHAnsi" w:hAnsiTheme="minorHAnsi" w:cstheme="minorHAnsi"/>
          <w:color w:val="000000" w:themeColor="text1"/>
        </w:rPr>
        <w:t xml:space="preserve">do przekazywanego mienia </w:t>
      </w:r>
    </w:p>
    <w:p w14:paraId="78610789" w14:textId="77777777" w:rsidR="00B16575" w:rsidRPr="00582865" w:rsidRDefault="00B16575" w:rsidP="00B16575">
      <w:pPr>
        <w:pStyle w:val="NormalnyWeb"/>
        <w:spacing w:before="0" w:after="0"/>
        <w:rPr>
          <w:rFonts w:asciiTheme="minorHAnsi" w:hAnsiTheme="minorHAnsi" w:cstheme="minorHAnsi"/>
          <w:color w:val="000000" w:themeColor="text1"/>
        </w:rPr>
      </w:pPr>
    </w:p>
    <w:p w14:paraId="3D6B1C43" w14:textId="77777777" w:rsidR="00B16575" w:rsidRPr="00582865" w:rsidRDefault="00B16575" w:rsidP="00B16575">
      <w:pPr>
        <w:pStyle w:val="NormalnyWeb"/>
        <w:spacing w:before="0" w:after="0"/>
        <w:rPr>
          <w:rFonts w:asciiTheme="minorHAnsi" w:hAnsiTheme="minorHAnsi" w:cstheme="minorHAnsi"/>
          <w:color w:val="000000" w:themeColor="text1"/>
        </w:rPr>
      </w:pPr>
      <w:r w:rsidRPr="00582865">
        <w:rPr>
          <w:rFonts w:asciiTheme="minorHAnsi" w:hAnsiTheme="minorHAnsi" w:cstheme="minorHAnsi"/>
          <w:color w:val="000000" w:themeColor="text1"/>
        </w:rPr>
        <w:t>………………………………………………………………………………………………</w:t>
      </w:r>
    </w:p>
    <w:p w14:paraId="51281C2B" w14:textId="77777777" w:rsidR="00B16575" w:rsidRPr="00582865" w:rsidRDefault="00B16575" w:rsidP="00B16575">
      <w:pPr>
        <w:pStyle w:val="NormalnyWeb"/>
        <w:spacing w:before="0" w:after="0"/>
        <w:rPr>
          <w:rFonts w:asciiTheme="minorHAnsi" w:hAnsiTheme="minorHAnsi" w:cstheme="minorHAnsi"/>
          <w:color w:val="000000" w:themeColor="text1"/>
        </w:rPr>
      </w:pPr>
    </w:p>
    <w:p w14:paraId="0ACD71B2" w14:textId="77777777" w:rsidR="00B16575" w:rsidRPr="00582865" w:rsidRDefault="00B16575" w:rsidP="00B16575">
      <w:pPr>
        <w:pStyle w:val="NormalnyWeb"/>
        <w:spacing w:before="0" w:after="0"/>
        <w:rPr>
          <w:rFonts w:asciiTheme="minorHAnsi" w:hAnsiTheme="minorHAnsi" w:cstheme="minorHAnsi"/>
          <w:color w:val="000000" w:themeColor="text1"/>
        </w:rPr>
      </w:pPr>
      <w:r w:rsidRPr="00582865">
        <w:rPr>
          <w:rFonts w:asciiTheme="minorHAnsi" w:hAnsiTheme="minorHAnsi" w:cstheme="minorHAnsi"/>
          <w:color w:val="000000" w:themeColor="text1"/>
        </w:rPr>
        <w:t>………………………………………………………………………………………………</w:t>
      </w:r>
    </w:p>
    <w:p w14:paraId="068F6580" w14:textId="77777777" w:rsidR="00B16575" w:rsidRPr="00582865" w:rsidRDefault="00B16575" w:rsidP="00B16575">
      <w:pPr>
        <w:pStyle w:val="NormalnyWeb"/>
        <w:spacing w:before="0" w:after="0"/>
        <w:jc w:val="both"/>
        <w:rPr>
          <w:rFonts w:asciiTheme="minorHAnsi" w:hAnsiTheme="minorHAnsi" w:cstheme="minorHAnsi"/>
          <w:color w:val="000000" w:themeColor="text1"/>
        </w:rPr>
      </w:pPr>
    </w:p>
    <w:p w14:paraId="46359CF1" w14:textId="77777777" w:rsidR="00B16575" w:rsidRPr="00582865" w:rsidRDefault="00B16575" w:rsidP="00B16575">
      <w:pPr>
        <w:pStyle w:val="NormalnyWeb"/>
        <w:spacing w:before="0" w:after="0"/>
        <w:jc w:val="center"/>
        <w:rPr>
          <w:rFonts w:asciiTheme="minorHAnsi" w:hAnsiTheme="minorHAnsi" w:cstheme="minorHAnsi"/>
          <w:color w:val="000000" w:themeColor="text1"/>
        </w:rPr>
      </w:pPr>
      <w:r w:rsidRPr="00582865">
        <w:rPr>
          <w:rFonts w:asciiTheme="minorHAnsi" w:hAnsiTheme="minorHAnsi" w:cstheme="minorHAnsi"/>
          <w:b/>
          <w:color w:val="000000" w:themeColor="text1"/>
        </w:rPr>
        <w:t>§ 5.</w:t>
      </w:r>
    </w:p>
    <w:p w14:paraId="11D2A14C" w14:textId="77777777" w:rsidR="00B16575" w:rsidRPr="00582865" w:rsidRDefault="00B16575" w:rsidP="00B16575">
      <w:pPr>
        <w:pStyle w:val="NormalnyWeb"/>
        <w:spacing w:before="0" w:after="0"/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5882889F" w14:textId="77777777" w:rsidR="00B16575" w:rsidRPr="00582865" w:rsidRDefault="00B16575" w:rsidP="00B16575">
      <w:pPr>
        <w:pStyle w:val="NormalnyWeb"/>
        <w:spacing w:before="0" w:after="0"/>
        <w:jc w:val="both"/>
        <w:rPr>
          <w:rFonts w:asciiTheme="minorHAnsi" w:hAnsiTheme="minorHAnsi" w:cstheme="minorHAnsi"/>
          <w:color w:val="000000" w:themeColor="text1"/>
        </w:rPr>
      </w:pPr>
      <w:r w:rsidRPr="00582865">
        <w:rPr>
          <w:rFonts w:asciiTheme="minorHAnsi" w:hAnsiTheme="minorHAnsi" w:cstheme="minorHAnsi"/>
          <w:color w:val="000000" w:themeColor="text1"/>
        </w:rPr>
        <w:t>Protokół sporządzono dnia ________________ w 2 egz. po jednym dla każdej ze stron.</w:t>
      </w:r>
    </w:p>
    <w:p w14:paraId="22C01574" w14:textId="77777777" w:rsidR="00B16575" w:rsidRPr="00582865" w:rsidRDefault="00B16575" w:rsidP="00B16575">
      <w:pPr>
        <w:pStyle w:val="NormalnyWeb"/>
        <w:spacing w:before="0" w:after="0"/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3E03C6E0" w14:textId="0936ADB9" w:rsidR="00B16575" w:rsidRPr="00582865" w:rsidRDefault="00B16575" w:rsidP="00582865">
      <w:pPr>
        <w:pStyle w:val="NormalnyWeb"/>
        <w:spacing w:before="0" w:after="0"/>
        <w:jc w:val="center"/>
        <w:rPr>
          <w:rFonts w:asciiTheme="minorHAnsi" w:hAnsiTheme="minorHAnsi" w:cstheme="minorHAnsi"/>
          <w:color w:val="000000" w:themeColor="text1"/>
        </w:rPr>
      </w:pPr>
      <w:r w:rsidRPr="00582865">
        <w:rPr>
          <w:rFonts w:asciiTheme="minorHAnsi" w:hAnsiTheme="minorHAnsi" w:cstheme="minorHAnsi"/>
          <w:b/>
          <w:bCs/>
          <w:color w:val="000000" w:themeColor="text1"/>
        </w:rPr>
        <w:t>Zamawiający</w:t>
      </w:r>
      <w:r w:rsidR="00582865">
        <w:rPr>
          <w:rFonts w:asciiTheme="minorHAnsi" w:hAnsiTheme="minorHAnsi" w:cstheme="minorHAnsi"/>
          <w:color w:val="000000" w:themeColor="text1"/>
        </w:rPr>
        <w:t xml:space="preserve"> </w:t>
      </w:r>
      <w:r w:rsidR="00582865">
        <w:rPr>
          <w:rFonts w:asciiTheme="minorHAnsi" w:hAnsiTheme="minorHAnsi" w:cstheme="minorHAnsi"/>
          <w:color w:val="000000" w:themeColor="text1"/>
        </w:rPr>
        <w:tab/>
      </w:r>
      <w:r w:rsidR="00582865">
        <w:rPr>
          <w:rFonts w:asciiTheme="minorHAnsi" w:hAnsiTheme="minorHAnsi" w:cstheme="minorHAnsi"/>
          <w:color w:val="000000" w:themeColor="text1"/>
        </w:rPr>
        <w:tab/>
      </w:r>
      <w:r w:rsidR="00582865">
        <w:rPr>
          <w:rFonts w:asciiTheme="minorHAnsi" w:hAnsiTheme="minorHAnsi" w:cstheme="minorHAnsi"/>
          <w:color w:val="000000" w:themeColor="text1"/>
        </w:rPr>
        <w:tab/>
      </w:r>
      <w:r w:rsidR="00582865">
        <w:rPr>
          <w:rFonts w:asciiTheme="minorHAnsi" w:hAnsiTheme="minorHAnsi" w:cstheme="minorHAnsi"/>
          <w:color w:val="000000" w:themeColor="text1"/>
        </w:rPr>
        <w:tab/>
      </w:r>
      <w:r w:rsidR="00582865">
        <w:rPr>
          <w:rFonts w:asciiTheme="minorHAnsi" w:hAnsiTheme="minorHAnsi" w:cstheme="minorHAnsi"/>
          <w:color w:val="000000" w:themeColor="text1"/>
        </w:rPr>
        <w:tab/>
      </w:r>
      <w:r w:rsidR="00582865">
        <w:rPr>
          <w:rFonts w:asciiTheme="minorHAnsi" w:hAnsiTheme="minorHAnsi" w:cstheme="minorHAnsi"/>
          <w:color w:val="000000" w:themeColor="text1"/>
        </w:rPr>
        <w:tab/>
      </w:r>
      <w:r w:rsidRPr="00582865">
        <w:rPr>
          <w:rFonts w:asciiTheme="minorHAnsi" w:hAnsiTheme="minorHAnsi" w:cstheme="minorHAnsi"/>
          <w:b/>
          <w:bCs/>
          <w:color w:val="000000" w:themeColor="text1"/>
        </w:rPr>
        <w:t>Wykonawca</w:t>
      </w:r>
    </w:p>
    <w:p w14:paraId="31F16102" w14:textId="77777777" w:rsidR="00B16575" w:rsidRPr="00582865" w:rsidRDefault="00B16575" w:rsidP="00582865">
      <w:pPr>
        <w:pStyle w:val="NormalnyWeb"/>
        <w:spacing w:before="0" w:after="0"/>
        <w:jc w:val="center"/>
        <w:rPr>
          <w:rFonts w:asciiTheme="minorHAnsi" w:hAnsiTheme="minorHAnsi" w:cstheme="minorHAnsi"/>
          <w:b/>
          <w:bCs/>
          <w:color w:val="000000" w:themeColor="text1"/>
        </w:rPr>
      </w:pPr>
    </w:p>
    <w:p w14:paraId="14235735" w14:textId="356D9DE7" w:rsidR="00B16575" w:rsidRPr="00582865" w:rsidRDefault="00B16575" w:rsidP="00582865">
      <w:pPr>
        <w:pStyle w:val="NormalnyWeb"/>
        <w:spacing w:before="0" w:after="0"/>
        <w:jc w:val="center"/>
        <w:rPr>
          <w:rFonts w:asciiTheme="minorHAnsi" w:hAnsiTheme="minorHAnsi" w:cstheme="minorHAnsi"/>
          <w:color w:val="000000" w:themeColor="text1"/>
        </w:rPr>
      </w:pPr>
      <w:r w:rsidRPr="00582865">
        <w:rPr>
          <w:rFonts w:asciiTheme="minorHAnsi" w:hAnsiTheme="minorHAnsi" w:cstheme="minorHAnsi"/>
          <w:color w:val="000000" w:themeColor="text1"/>
        </w:rPr>
        <w:t>...........................................</w:t>
      </w:r>
      <w:r w:rsidR="00582865">
        <w:rPr>
          <w:rFonts w:asciiTheme="minorHAnsi" w:hAnsiTheme="minorHAnsi" w:cstheme="minorHAnsi"/>
          <w:color w:val="000000" w:themeColor="text1"/>
        </w:rPr>
        <w:t xml:space="preserve"> </w:t>
      </w:r>
      <w:r w:rsidR="00582865">
        <w:rPr>
          <w:rFonts w:asciiTheme="minorHAnsi" w:hAnsiTheme="minorHAnsi" w:cstheme="minorHAnsi"/>
          <w:color w:val="000000" w:themeColor="text1"/>
        </w:rPr>
        <w:tab/>
      </w:r>
      <w:r w:rsidR="00582865">
        <w:rPr>
          <w:rFonts w:asciiTheme="minorHAnsi" w:hAnsiTheme="minorHAnsi" w:cstheme="minorHAnsi"/>
          <w:color w:val="000000" w:themeColor="text1"/>
        </w:rPr>
        <w:tab/>
      </w:r>
      <w:r w:rsidR="00582865">
        <w:rPr>
          <w:rFonts w:asciiTheme="minorHAnsi" w:hAnsiTheme="minorHAnsi" w:cstheme="minorHAnsi"/>
          <w:color w:val="000000" w:themeColor="text1"/>
        </w:rPr>
        <w:tab/>
      </w:r>
      <w:r w:rsidR="00582865">
        <w:rPr>
          <w:rFonts w:asciiTheme="minorHAnsi" w:hAnsiTheme="minorHAnsi" w:cstheme="minorHAnsi"/>
          <w:color w:val="000000" w:themeColor="text1"/>
        </w:rPr>
        <w:tab/>
      </w:r>
      <w:r w:rsidRPr="00582865">
        <w:rPr>
          <w:rFonts w:asciiTheme="minorHAnsi" w:hAnsiTheme="minorHAnsi" w:cstheme="minorHAnsi"/>
          <w:color w:val="000000" w:themeColor="text1"/>
        </w:rPr>
        <w:t>..........................................</w:t>
      </w:r>
    </w:p>
    <w:p w14:paraId="2AD538B0" w14:textId="77777777" w:rsidR="008B2D9F" w:rsidRPr="00582865" w:rsidRDefault="008B2D9F">
      <w:pPr>
        <w:rPr>
          <w:rFonts w:asciiTheme="minorHAnsi" w:hAnsiTheme="minorHAnsi" w:cstheme="minorHAnsi"/>
          <w:color w:val="000000" w:themeColor="text1"/>
        </w:rPr>
      </w:pPr>
    </w:p>
    <w:sectPr w:rsidR="008B2D9F" w:rsidRPr="00582865" w:rsidSect="00180690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F7BA1B9C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i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strike/>
        <w:color w:val="FF000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000000E"/>
    <w:multiLevelType w:val="multilevel"/>
    <w:tmpl w:val="0000000E"/>
    <w:name w:val="WW8Num26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1134"/>
        </w:tabs>
        <w:ind w:left="1418" w:hanging="28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4E32A90"/>
    <w:multiLevelType w:val="hybridMultilevel"/>
    <w:tmpl w:val="C63A5136"/>
    <w:lvl w:ilvl="0" w:tplc="EA78C64A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0D50DD"/>
    <w:multiLevelType w:val="hybridMultilevel"/>
    <w:tmpl w:val="125E1F84"/>
    <w:lvl w:ilvl="0" w:tplc="522CEBF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A17E8A"/>
    <w:multiLevelType w:val="hybridMultilevel"/>
    <w:tmpl w:val="B218C4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744CF6"/>
    <w:multiLevelType w:val="hybridMultilevel"/>
    <w:tmpl w:val="B8EE0012"/>
    <w:lvl w:ilvl="0" w:tplc="5ED21A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371627"/>
    <w:multiLevelType w:val="hybridMultilevel"/>
    <w:tmpl w:val="3A8C55F4"/>
    <w:lvl w:ilvl="0" w:tplc="04150017">
      <w:start w:val="1"/>
      <w:numFmt w:val="lowerLetter"/>
      <w:lvlText w:val="%1)"/>
      <w:lvlJc w:val="left"/>
      <w:pPr>
        <w:ind w:left="724" w:hanging="360"/>
      </w:pPr>
    </w:lvl>
    <w:lvl w:ilvl="1" w:tplc="04150019">
      <w:start w:val="1"/>
      <w:numFmt w:val="lowerLetter"/>
      <w:lvlText w:val="%2."/>
      <w:lvlJc w:val="left"/>
      <w:pPr>
        <w:ind w:left="1444" w:hanging="360"/>
      </w:pPr>
    </w:lvl>
    <w:lvl w:ilvl="2" w:tplc="0415001B">
      <w:start w:val="1"/>
      <w:numFmt w:val="lowerRoman"/>
      <w:lvlText w:val="%3."/>
      <w:lvlJc w:val="right"/>
      <w:pPr>
        <w:ind w:left="2164" w:hanging="180"/>
      </w:pPr>
    </w:lvl>
    <w:lvl w:ilvl="3" w:tplc="0415000F">
      <w:start w:val="1"/>
      <w:numFmt w:val="decimal"/>
      <w:lvlText w:val="%4."/>
      <w:lvlJc w:val="left"/>
      <w:pPr>
        <w:ind w:left="2884" w:hanging="360"/>
      </w:pPr>
    </w:lvl>
    <w:lvl w:ilvl="4" w:tplc="04150019">
      <w:start w:val="1"/>
      <w:numFmt w:val="lowerLetter"/>
      <w:lvlText w:val="%5."/>
      <w:lvlJc w:val="left"/>
      <w:pPr>
        <w:ind w:left="3604" w:hanging="360"/>
      </w:pPr>
    </w:lvl>
    <w:lvl w:ilvl="5" w:tplc="0415001B">
      <w:start w:val="1"/>
      <w:numFmt w:val="lowerRoman"/>
      <w:lvlText w:val="%6."/>
      <w:lvlJc w:val="right"/>
      <w:pPr>
        <w:ind w:left="4324" w:hanging="180"/>
      </w:pPr>
    </w:lvl>
    <w:lvl w:ilvl="6" w:tplc="0415000F">
      <w:start w:val="1"/>
      <w:numFmt w:val="decimal"/>
      <w:lvlText w:val="%7."/>
      <w:lvlJc w:val="left"/>
      <w:pPr>
        <w:ind w:left="5044" w:hanging="360"/>
      </w:pPr>
    </w:lvl>
    <w:lvl w:ilvl="7" w:tplc="04150019">
      <w:start w:val="1"/>
      <w:numFmt w:val="lowerLetter"/>
      <w:lvlText w:val="%8."/>
      <w:lvlJc w:val="left"/>
      <w:pPr>
        <w:ind w:left="5764" w:hanging="360"/>
      </w:pPr>
    </w:lvl>
    <w:lvl w:ilvl="8" w:tplc="0415001B">
      <w:start w:val="1"/>
      <w:numFmt w:val="lowerRoman"/>
      <w:lvlText w:val="%9."/>
      <w:lvlJc w:val="right"/>
      <w:pPr>
        <w:ind w:left="6484" w:hanging="180"/>
      </w:pPr>
    </w:lvl>
  </w:abstractNum>
  <w:abstractNum w:abstractNumId="7" w15:restartNumberingAfterBreak="0">
    <w:nsid w:val="7A597CD7"/>
    <w:multiLevelType w:val="hybridMultilevel"/>
    <w:tmpl w:val="16365CA6"/>
    <w:lvl w:ilvl="0" w:tplc="AD9CCF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2200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49259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2001474">
    <w:abstractNumId w:val="5"/>
  </w:num>
  <w:num w:numId="4" w16cid:durableId="2112968238">
    <w:abstractNumId w:val="3"/>
  </w:num>
  <w:num w:numId="5" w16cid:durableId="1906716306">
    <w:abstractNumId w:val="4"/>
  </w:num>
  <w:num w:numId="6" w16cid:durableId="2048138210">
    <w:abstractNumId w:val="7"/>
  </w:num>
  <w:num w:numId="7" w16cid:durableId="2139914196">
    <w:abstractNumId w:val="0"/>
  </w:num>
  <w:num w:numId="8" w16cid:durableId="7190160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0B7"/>
    <w:rsid w:val="00007325"/>
    <w:rsid w:val="000230B7"/>
    <w:rsid w:val="0007260A"/>
    <w:rsid w:val="000D691F"/>
    <w:rsid w:val="000F581C"/>
    <w:rsid w:val="00114D0C"/>
    <w:rsid w:val="00144500"/>
    <w:rsid w:val="00176F98"/>
    <w:rsid w:val="00180690"/>
    <w:rsid w:val="00210D49"/>
    <w:rsid w:val="00255E8B"/>
    <w:rsid w:val="0036671B"/>
    <w:rsid w:val="003A5E22"/>
    <w:rsid w:val="003B745C"/>
    <w:rsid w:val="003E3CFF"/>
    <w:rsid w:val="003F3684"/>
    <w:rsid w:val="003F5558"/>
    <w:rsid w:val="004228E3"/>
    <w:rsid w:val="00426396"/>
    <w:rsid w:val="004E51C3"/>
    <w:rsid w:val="00582865"/>
    <w:rsid w:val="005D490B"/>
    <w:rsid w:val="005D791D"/>
    <w:rsid w:val="0063591E"/>
    <w:rsid w:val="00641763"/>
    <w:rsid w:val="00652479"/>
    <w:rsid w:val="006D2DC3"/>
    <w:rsid w:val="006E3BB3"/>
    <w:rsid w:val="006E50AD"/>
    <w:rsid w:val="006F46F9"/>
    <w:rsid w:val="00740D59"/>
    <w:rsid w:val="00796A6F"/>
    <w:rsid w:val="007A6D40"/>
    <w:rsid w:val="008B2D9F"/>
    <w:rsid w:val="008C6D41"/>
    <w:rsid w:val="00903DFA"/>
    <w:rsid w:val="00927621"/>
    <w:rsid w:val="0098725B"/>
    <w:rsid w:val="009C71E7"/>
    <w:rsid w:val="009F1142"/>
    <w:rsid w:val="00B0115F"/>
    <w:rsid w:val="00B1131D"/>
    <w:rsid w:val="00B16575"/>
    <w:rsid w:val="00B53175"/>
    <w:rsid w:val="00BA6300"/>
    <w:rsid w:val="00BF6BC7"/>
    <w:rsid w:val="00C03D98"/>
    <w:rsid w:val="00CF5771"/>
    <w:rsid w:val="00D43545"/>
    <w:rsid w:val="00D7508C"/>
    <w:rsid w:val="00D82AEF"/>
    <w:rsid w:val="00DD6A8A"/>
    <w:rsid w:val="00DE1438"/>
    <w:rsid w:val="00E933FA"/>
    <w:rsid w:val="00EC6445"/>
    <w:rsid w:val="00ED7BCA"/>
    <w:rsid w:val="00EE0B96"/>
    <w:rsid w:val="00F85D33"/>
    <w:rsid w:val="00FF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D1F31"/>
  <w15:chartTrackingRefBased/>
  <w15:docId w15:val="{B30F3B5C-36DB-4D0F-8562-BB8AA73B9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9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aliases w:val="Znak3 Znak"/>
    <w:basedOn w:val="Domylnaczcionkaakapitu"/>
    <w:link w:val="Nagwek"/>
    <w:semiHidden/>
    <w:locked/>
    <w:rsid w:val="0063591E"/>
    <w:rPr>
      <w:rFonts w:ascii="Times New Roman" w:hAnsi="Times New Roman" w:cs="Times New Roman"/>
      <w:sz w:val="24"/>
      <w:szCs w:val="24"/>
    </w:rPr>
  </w:style>
  <w:style w:type="paragraph" w:styleId="Nagwek">
    <w:name w:val="header"/>
    <w:aliases w:val="Znak3"/>
    <w:basedOn w:val="Normalny"/>
    <w:link w:val="NagwekZnak"/>
    <w:semiHidden/>
    <w:unhideWhenUsed/>
    <w:rsid w:val="0063591E"/>
    <w:pPr>
      <w:tabs>
        <w:tab w:val="center" w:pos="4536"/>
        <w:tab w:val="right" w:pos="9072"/>
      </w:tabs>
    </w:pPr>
    <w:rPr>
      <w:rFonts w:eastAsiaTheme="minorHAnsi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63591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wstpniesformatowany">
    <w:name w:val="Tekst wstępnie sformatowany"/>
    <w:basedOn w:val="Normalny"/>
    <w:rsid w:val="0063591E"/>
    <w:pPr>
      <w:suppressAutoHyphens/>
      <w:autoSpaceDE/>
      <w:autoSpaceDN/>
      <w:adjustRightInd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555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5558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144500"/>
    <w:pPr>
      <w:ind w:left="720"/>
      <w:contextualSpacing/>
    </w:pPr>
  </w:style>
  <w:style w:type="table" w:styleId="Tabela-Siatka">
    <w:name w:val="Table Grid"/>
    <w:basedOn w:val="Standardowy"/>
    <w:uiPriority w:val="99"/>
    <w:rsid w:val="00D435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link w:val="NormalnyWebZnak"/>
    <w:rsid w:val="008C6D41"/>
    <w:pPr>
      <w:widowControl/>
      <w:autoSpaceDE/>
      <w:autoSpaceDN/>
      <w:adjustRightInd/>
      <w:spacing w:before="100" w:after="119"/>
    </w:pPr>
    <w:rPr>
      <w:lang w:eastAsia="ar-SA"/>
    </w:rPr>
  </w:style>
  <w:style w:type="character" w:customStyle="1" w:styleId="NormalnyWebZnak">
    <w:name w:val="Normalny (Web) Znak"/>
    <w:link w:val="NormalnyWeb"/>
    <w:locked/>
    <w:rsid w:val="008C6D4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umerowanie">
    <w:name w:val="numerowanie"/>
    <w:basedOn w:val="Normalny"/>
    <w:rsid w:val="00B16575"/>
    <w:pPr>
      <w:widowControl/>
      <w:numPr>
        <w:numId w:val="8"/>
      </w:numPr>
      <w:suppressAutoHyphens/>
      <w:autoSpaceDE/>
      <w:autoSpaceDN/>
      <w:adjustRightInd/>
    </w:pPr>
    <w:rPr>
      <w:rFonts w:eastAsia="MS Minch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43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Dziopa Anita</dc:creator>
  <cp:keywords/>
  <dc:description/>
  <cp:lastModifiedBy>Dziopa Anita</cp:lastModifiedBy>
  <cp:revision>2</cp:revision>
  <cp:lastPrinted>2025-04-03T11:55:00Z</cp:lastPrinted>
  <dcterms:created xsi:type="dcterms:W3CDTF">2026-04-22T10:45:00Z</dcterms:created>
  <dcterms:modified xsi:type="dcterms:W3CDTF">2026-04-22T10:45:00Z</dcterms:modified>
</cp:coreProperties>
</file>